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554BFA" w:rsidP="00554BFA">
      <w:pPr>
        <w:tabs>
          <w:tab w:val="left" w:pos="4260"/>
        </w:tabs>
        <w:ind w:right="94"/>
        <w:rPr>
          <w:rFonts w:ascii="HelveticaNeueLT Std" w:hAnsi="HelveticaNeueLT Std"/>
          <w:b/>
          <w:sz w:val="22"/>
          <w:szCs w:val="22"/>
          <w:lang w:val="es-ES"/>
        </w:rPr>
      </w:pPr>
      <w:r>
        <w:rPr>
          <w:rFonts w:ascii="HelveticaNeueLT Std" w:hAnsi="HelveticaNeueLT Std"/>
          <w:b/>
          <w:sz w:val="22"/>
          <w:szCs w:val="22"/>
          <w:lang w:val="es-ES"/>
        </w:rPr>
        <w:tab/>
      </w: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7E5A46" w:rsidRDefault="007E5A46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1A67EA" w:rsidRDefault="001A67E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1A67EA" w:rsidRDefault="001A67E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1A67EA" w:rsidRDefault="001A67E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405F8E" w:rsidRDefault="00405F8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del Residente:</w:t>
      </w:r>
      <w:r w:rsidR="00292288">
        <w:rPr>
          <w:rFonts w:ascii="HelveticaNeueLT Std" w:hAnsi="HelveticaNeueLT Std"/>
          <w:sz w:val="22"/>
          <w:szCs w:val="22"/>
          <w:lang w:val="es-ES"/>
        </w:rPr>
        <w:t>(1)</w:t>
      </w:r>
      <w:r>
        <w:rPr>
          <w:rFonts w:ascii="HelveticaNeueLT Std" w:hAnsi="HelveticaNeueLT Std"/>
          <w:sz w:val="22"/>
          <w:szCs w:val="22"/>
          <w:lang w:val="es-ES"/>
        </w:rPr>
        <w:t>______________</w:t>
      </w:r>
      <w:r w:rsidR="00E06CC9">
        <w:rPr>
          <w:rFonts w:ascii="HelveticaNeueLT Std" w:hAnsi="HelveticaNeueLT Std"/>
          <w:sz w:val="22"/>
          <w:szCs w:val="22"/>
          <w:lang w:val="es-ES"/>
        </w:rPr>
        <w:t>__________</w:t>
      </w:r>
      <w:r>
        <w:rPr>
          <w:rFonts w:ascii="HelveticaNeueLT Std" w:hAnsi="HelveticaNeueLT Std"/>
          <w:sz w:val="22"/>
          <w:szCs w:val="22"/>
          <w:lang w:val="es-ES"/>
        </w:rPr>
        <w:t>Número de Control:</w:t>
      </w:r>
      <w:r w:rsidR="00292288">
        <w:rPr>
          <w:rFonts w:ascii="HelveticaNeueLT Std" w:hAnsi="HelveticaNeueLT Std"/>
          <w:sz w:val="22"/>
          <w:szCs w:val="22"/>
          <w:lang w:val="es-ES"/>
        </w:rPr>
        <w:t xml:space="preserve"> (2)</w:t>
      </w:r>
      <w:r>
        <w:rPr>
          <w:rFonts w:ascii="HelveticaNeueLT Std" w:hAnsi="HelveticaNeueLT Std"/>
          <w:sz w:val="22"/>
          <w:szCs w:val="22"/>
          <w:lang w:val="es-ES"/>
        </w:rPr>
        <w:t>_______________</w:t>
      </w:r>
    </w:p>
    <w:p w:rsidR="00405F8E" w:rsidRDefault="00405F8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Nombre del proyecto:</w:t>
      </w:r>
      <w:r w:rsidR="00292288">
        <w:rPr>
          <w:rFonts w:ascii="HelveticaNeueLT Std" w:hAnsi="HelveticaNeueLT Std"/>
          <w:sz w:val="22"/>
          <w:szCs w:val="22"/>
          <w:lang w:val="es-ES"/>
        </w:rPr>
        <w:t xml:space="preserve"> (3)</w:t>
      </w:r>
      <w:r>
        <w:rPr>
          <w:rFonts w:ascii="HelveticaNeueLT Std" w:hAnsi="HelveticaNeueLT Std"/>
          <w:sz w:val="22"/>
          <w:szCs w:val="22"/>
          <w:lang w:val="es-ES"/>
        </w:rPr>
        <w:t xml:space="preserve"> _________________________________________________</w:t>
      </w:r>
    </w:p>
    <w:p w:rsidR="00405F8E" w:rsidRDefault="00E06CC9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>Programa Educativo</w:t>
      </w:r>
      <w:r w:rsidR="00405F8E">
        <w:rPr>
          <w:rFonts w:ascii="HelveticaNeueLT Std" w:hAnsi="HelveticaNeueLT Std"/>
          <w:sz w:val="22"/>
          <w:szCs w:val="22"/>
          <w:lang w:val="es-ES"/>
        </w:rPr>
        <w:t xml:space="preserve">: </w:t>
      </w:r>
      <w:r w:rsidR="00292288">
        <w:rPr>
          <w:rFonts w:ascii="HelveticaNeueLT Std" w:hAnsi="HelveticaNeueLT Std"/>
          <w:sz w:val="22"/>
          <w:szCs w:val="22"/>
          <w:lang w:val="es-ES"/>
        </w:rPr>
        <w:t>(4)</w:t>
      </w:r>
      <w:r w:rsidR="00405F8E">
        <w:rPr>
          <w:rFonts w:ascii="HelveticaNeueLT Std" w:hAnsi="HelveticaNeueLT Std"/>
          <w:sz w:val="22"/>
          <w:szCs w:val="22"/>
          <w:lang w:val="es-ES"/>
        </w:rPr>
        <w:t>___________________</w:t>
      </w:r>
    </w:p>
    <w:p w:rsidR="00405F8E" w:rsidRDefault="00405F8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Período de realización de la Residencia Profesional: </w:t>
      </w:r>
      <w:r w:rsidR="00292288">
        <w:rPr>
          <w:rFonts w:ascii="HelveticaNeueLT Std" w:hAnsi="HelveticaNeueLT Std"/>
          <w:sz w:val="22"/>
          <w:szCs w:val="22"/>
          <w:lang w:val="es-ES"/>
        </w:rPr>
        <w:t>(5)</w:t>
      </w:r>
      <w:r>
        <w:rPr>
          <w:rFonts w:ascii="HelveticaNeueLT Std" w:hAnsi="HelveticaNeueLT Std"/>
          <w:sz w:val="22"/>
          <w:szCs w:val="22"/>
          <w:lang w:val="es-ES"/>
        </w:rPr>
        <w:t>________________________</w:t>
      </w:r>
    </w:p>
    <w:p w:rsidR="00E06CC9" w:rsidRDefault="00E06CC9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  <w:r>
        <w:rPr>
          <w:rFonts w:ascii="HelveticaNeueLT Std" w:hAnsi="HelveticaNeueLT Std"/>
          <w:sz w:val="22"/>
          <w:szCs w:val="22"/>
          <w:lang w:val="es-ES"/>
        </w:rPr>
        <w:t xml:space="preserve">Calificación parcial (Promedio de ambas evaluaciones): </w:t>
      </w:r>
      <w:r w:rsidR="00292288">
        <w:rPr>
          <w:rFonts w:ascii="HelveticaNeueLT Std" w:hAnsi="HelveticaNeueLT Std"/>
          <w:sz w:val="22"/>
          <w:szCs w:val="22"/>
          <w:lang w:val="es-ES"/>
        </w:rPr>
        <w:t>(6)</w:t>
      </w:r>
      <w:r>
        <w:rPr>
          <w:rFonts w:ascii="HelveticaNeueLT Std" w:hAnsi="HelveticaNeueLT Std"/>
          <w:sz w:val="22"/>
          <w:szCs w:val="22"/>
          <w:lang w:val="es-ES"/>
        </w:rPr>
        <w:t>_____________________</w:t>
      </w:r>
    </w:p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7E5A46" w:rsidRDefault="007E5A46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982"/>
        <w:gridCol w:w="2982"/>
        <w:gridCol w:w="1265"/>
        <w:gridCol w:w="709"/>
        <w:gridCol w:w="1009"/>
      </w:tblGrid>
      <w:tr w:rsidR="00A453CE" w:rsidTr="002C40D3">
        <w:trPr>
          <w:jc w:val="center"/>
        </w:trPr>
        <w:tc>
          <w:tcPr>
            <w:tcW w:w="9906" w:type="dxa"/>
            <w:gridSpan w:val="7"/>
          </w:tcPr>
          <w:p w:rsidR="00A453CE" w:rsidRDefault="00A453CE" w:rsidP="00A453C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En qué medida el Residente cumple con lo siguiente:</w:t>
            </w:r>
          </w:p>
        </w:tc>
      </w:tr>
      <w:tr w:rsidR="00A23BD6" w:rsidTr="002C40D3">
        <w:trPr>
          <w:jc w:val="center"/>
        </w:trPr>
        <w:tc>
          <w:tcPr>
            <w:tcW w:w="8188" w:type="dxa"/>
            <w:gridSpan w:val="5"/>
            <w:vAlign w:val="center"/>
          </w:tcPr>
          <w:p w:rsidR="00A23BD6" w:rsidRDefault="00A23BD6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  <w:r>
              <w:rPr>
                <w:rFonts w:ascii="HelveticaNeueLT Std" w:hAnsi="HelveticaNeueLT Std"/>
                <w:sz w:val="22"/>
                <w:szCs w:val="22"/>
                <w:lang w:val="es-ES"/>
              </w:rPr>
              <w:t>Criterios a evaluar</w:t>
            </w:r>
            <w:r w:rsidR="00292288">
              <w:rPr>
                <w:rFonts w:ascii="HelveticaNeueLT Std" w:hAnsi="HelveticaNeueLT Std"/>
                <w:sz w:val="22"/>
                <w:szCs w:val="22"/>
                <w:lang w:val="es-ES"/>
              </w:rPr>
              <w:t xml:space="preserve"> (7)</w:t>
            </w:r>
          </w:p>
        </w:tc>
        <w:tc>
          <w:tcPr>
            <w:tcW w:w="7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Valor</w:t>
            </w:r>
          </w:p>
        </w:tc>
        <w:tc>
          <w:tcPr>
            <w:tcW w:w="10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Evaluación</w:t>
            </w: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CE69CF" w:rsidRPr="004715AE" w:rsidRDefault="00CE69CF" w:rsidP="003A0747">
            <w:pPr>
              <w:ind w:left="113"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por el Asesor Externo</w:t>
            </w: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Asiste puntualmente en</w:t>
            </w:r>
            <w:r w:rsidRPr="00E06CC9"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el horario establecido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E06CC9">
              <w:rPr>
                <w:rFonts w:ascii="HelveticaNeueLT Std" w:hAnsi="HelveticaNeueLT Std"/>
                <w:sz w:val="18"/>
                <w:szCs w:val="18"/>
                <w:lang w:val="es-ES"/>
              </w:rPr>
              <w:t>Trabaja en equipo</w:t>
            </w: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y se comunica de forma efectiva (oral y escrita)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E06CC9">
              <w:rPr>
                <w:rFonts w:ascii="HelveticaNeueLT Std" w:hAnsi="HelveticaNeueLT Std"/>
                <w:sz w:val="18"/>
                <w:szCs w:val="18"/>
                <w:lang w:val="es-ES"/>
              </w:rPr>
              <w:t>Tiene iniciativa para</w:t>
            </w: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colaborar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Propone mejoras al proyecto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Cumple con los objetivos correspondientes al proyecto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E06CC9" w:rsidRDefault="00CE69CF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Es ordenado y cumple satisfactoriamente con las actividades encomendadas en los tiempos establecidos del cronograma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621DA2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liderazgo en su actuar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CE69CF" w:rsidRPr="00621DA2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conocimiento en el área de su especialidad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E69CF" w:rsidRPr="00621DA2" w:rsidRDefault="00CE69CF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un comportamiento ético  (Es disciplinado, acata ordenes, respeta a sus compañeros de trabajo, entre otros)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E69CF" w:rsidRPr="007E5A46" w:rsidRDefault="00CE69CF" w:rsidP="00CE69CF">
            <w:pPr>
              <w:ind w:right="94"/>
              <w:jc w:val="right"/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</w:pPr>
            <w:r w:rsidRPr="007E5A46"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  <w:t>Calificación Total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E69CF" w:rsidRPr="004715AE" w:rsidRDefault="00EB6C9E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29228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(8)</w:t>
            </w:r>
          </w:p>
        </w:tc>
      </w:tr>
      <w:tr w:rsidR="00CE69CF" w:rsidRPr="004715AE" w:rsidTr="00DB4D98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B4D98" w:rsidRPr="004715AE" w:rsidTr="00DB4D9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D98" w:rsidRDefault="00DB4D98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(9)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Externo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(10)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Sello de la empresa, organismo o dependencia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(11)</w:t>
            </w:r>
          </w:p>
          <w:p w:rsidR="00DB4D98" w:rsidRPr="004715AE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Pr="004715AE" w:rsidRDefault="0029228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(12)</w:t>
            </w: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25B6B" w:rsidRPr="004715AE" w:rsidRDefault="003A0747" w:rsidP="00A25B6B">
            <w:pPr>
              <w:ind w:left="113" w:right="9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715AE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 por el Asesor Interno</w:t>
            </w:r>
          </w:p>
          <w:p w:rsidR="00A25B6B" w:rsidRDefault="00A25B6B" w:rsidP="00A25B6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25B6B" w:rsidRDefault="00A25B6B" w:rsidP="00A25B6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Asistió puntualmente a las reuniones de asesoría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Demuestra conocimiento en el área de su especialidad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Trabaja en equipo y se comunica de forma efectiva (oral y escrita)</w:t>
            </w:r>
          </w:p>
        </w:tc>
        <w:tc>
          <w:tcPr>
            <w:tcW w:w="709" w:type="dxa"/>
            <w:vAlign w:val="center"/>
          </w:tcPr>
          <w:p w:rsidR="00A25B6B" w:rsidRPr="004715AE" w:rsidRDefault="00546E3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1</w:t>
            </w:r>
            <w:r w:rsidR="008A31B7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Es dedicado y proactivo en las actividades encomendadas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DF236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Es ordenado y cumple satisfactoriamente con las actividades encomendadas</w:t>
            </w:r>
            <w:r w:rsidR="008A31B7"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en los tiempos establecidos en el cronograma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5B6B" w:rsidRPr="004715AE" w:rsidTr="008A31B7">
        <w:trPr>
          <w:jc w:val="center"/>
        </w:trPr>
        <w:tc>
          <w:tcPr>
            <w:tcW w:w="959" w:type="dxa"/>
            <w:gridSpan w:val="2"/>
            <w:vMerge/>
          </w:tcPr>
          <w:p w:rsidR="00A25B6B" w:rsidRDefault="00A25B6B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A25B6B" w:rsidRPr="00DF2367" w:rsidRDefault="008A31B7" w:rsidP="00DF2367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Propone mejoras al proyecto</w:t>
            </w:r>
          </w:p>
        </w:tc>
        <w:tc>
          <w:tcPr>
            <w:tcW w:w="709" w:type="dxa"/>
            <w:vAlign w:val="center"/>
          </w:tcPr>
          <w:p w:rsidR="00A25B6B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1009" w:type="dxa"/>
          </w:tcPr>
          <w:p w:rsidR="00A25B6B" w:rsidRPr="004715AE" w:rsidRDefault="00A25B6B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2C40D3">
        <w:trPr>
          <w:jc w:val="center"/>
        </w:trPr>
        <w:tc>
          <w:tcPr>
            <w:tcW w:w="959" w:type="dxa"/>
            <w:gridSpan w:val="2"/>
            <w:vMerge/>
          </w:tcPr>
          <w:p w:rsidR="008A31B7" w:rsidRDefault="008A31B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8A31B7" w:rsidRPr="007E5A46" w:rsidRDefault="008A31B7" w:rsidP="008A31B7">
            <w:pPr>
              <w:ind w:right="94"/>
              <w:jc w:val="right"/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</w:pPr>
            <w:r w:rsidRPr="007E5A46">
              <w:rPr>
                <w:rFonts w:ascii="HelveticaNeueLT Std" w:hAnsi="HelveticaNeueLT Std"/>
                <w:b/>
                <w:sz w:val="18"/>
                <w:szCs w:val="18"/>
                <w:lang w:val="es-ES"/>
              </w:rPr>
              <w:t>Calificación Total</w:t>
            </w:r>
          </w:p>
        </w:tc>
        <w:tc>
          <w:tcPr>
            <w:tcW w:w="709" w:type="dxa"/>
          </w:tcPr>
          <w:p w:rsidR="008A31B7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</w:tcPr>
          <w:p w:rsidR="008A31B7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A31B7" w:rsidRPr="004715AE" w:rsidRDefault="008A31B7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29228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(13)</w:t>
            </w: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(14)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Interno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(15)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Sello de la </w:t>
            </w:r>
            <w:r w:rsidR="007E5A46">
              <w:rPr>
                <w:rFonts w:ascii="Arial" w:hAnsi="Arial" w:cs="Arial"/>
                <w:b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Default="00292288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(16)</w:t>
            </w:r>
          </w:p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</w:tbl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FD2C41" w:rsidRDefault="00FD2C41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  <w:sectPr w:rsidR="00FD2C41" w:rsidSect="00747F42">
          <w:headerReference w:type="default" r:id="rId8"/>
          <w:footerReference w:type="default" r:id="rId9"/>
          <w:pgSz w:w="12242" w:h="15842" w:code="1"/>
          <w:pgMar w:top="-164" w:right="1134" w:bottom="1134" w:left="1418" w:header="652" w:footer="170" w:gutter="0"/>
          <w:cols w:space="708"/>
          <w:docGrid w:linePitch="360"/>
        </w:sect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B4269A" w:rsidRDefault="00B4269A" w:rsidP="00405F8E">
      <w:pPr>
        <w:ind w:right="94"/>
        <w:jc w:val="both"/>
        <w:rPr>
          <w:rFonts w:ascii="HelveticaNeueLT Std" w:hAnsi="HelveticaNeueLT Std"/>
          <w:color w:val="A6A6A6" w:themeColor="background1" w:themeShade="A6"/>
          <w:sz w:val="22"/>
          <w:szCs w:val="22"/>
          <w:lang w:val="es-ES"/>
        </w:rPr>
      </w:pPr>
    </w:p>
    <w:p w:rsidR="00292288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Pr="00B4269A">
        <w:rPr>
          <w:rFonts w:ascii="HelveticaNeueLT Std" w:hAnsi="HelveticaNeueLT Std"/>
          <w:sz w:val="18"/>
          <w:szCs w:val="18"/>
          <w:lang w:val="es-ES"/>
        </w:rPr>
        <w:tab/>
      </w: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bookmarkStart w:id="0" w:name="_GoBack"/>
      <w:bookmarkEnd w:id="0"/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FD2C41" w:rsidRDefault="00FD2C41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  <w:sectPr w:rsidR="00FD2C41" w:rsidSect="00FD2C41">
          <w:headerReference w:type="default" r:id="rId10"/>
          <w:type w:val="continuous"/>
          <w:pgSz w:w="12242" w:h="15842" w:code="1"/>
          <w:pgMar w:top="-164" w:right="1134" w:bottom="1134" w:left="1418" w:header="652" w:footer="170" w:gutter="0"/>
          <w:cols w:space="708"/>
          <w:docGrid w:linePitch="360"/>
        </w:sectPr>
      </w:pPr>
    </w:p>
    <w:p w:rsidR="00292288" w:rsidRDefault="00292288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292288" w:rsidRPr="000F6722" w:rsidRDefault="000F6722" w:rsidP="000F6722">
      <w:pPr>
        <w:ind w:right="94"/>
        <w:jc w:val="center"/>
        <w:rPr>
          <w:rFonts w:ascii="HelveticaNeueLT Std" w:hAnsi="HelveticaNeueLT Std"/>
          <w:b/>
          <w:sz w:val="18"/>
          <w:szCs w:val="18"/>
          <w:lang w:val="es-ES"/>
        </w:rPr>
      </w:pPr>
      <w:r w:rsidRPr="000F6722">
        <w:rPr>
          <w:rFonts w:ascii="HelveticaNeueLT Std" w:hAnsi="HelveticaNeueLT Std"/>
          <w:b/>
          <w:sz w:val="18"/>
          <w:szCs w:val="18"/>
          <w:lang w:val="es-ES"/>
        </w:rPr>
        <w:t>INSTRUCTIVO DE LLENADO</w:t>
      </w:r>
    </w:p>
    <w:p w:rsidR="00292288" w:rsidRPr="00B4269A" w:rsidRDefault="00FD2C41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>
        <w:rPr>
          <w:rFonts w:ascii="HelveticaNeueLT Std" w:hAnsi="HelveticaNeueLT Std"/>
          <w:noProof/>
          <w:sz w:val="18"/>
          <w:szCs w:val="18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6.95pt;margin-top:95.8pt;width:575.85pt;height:103.1pt;rotation:-2054662fd;z-index:-251658240;mso-position-horizontal-relative:text;mso-position-vertical-relative:text;mso-width-relative:page;mso-height-relative:page" strokecolor="#7f7f7f [1612]">
            <v:fill r:id="rId11" o:title=""/>
            <v:shadow color="#868686"/>
            <o:extrusion v:ext="view" rotationangle=",-5"/>
            <v:textpath style="font-family:&quot;Arial Black&quot;;v-text-kern:t" trim="t" fitpath="t" string="NO IMPRIMIR"/>
          </v:shape>
        </w:pict>
      </w:r>
      <w:r w:rsidR="00935F7A" w:rsidRPr="00B4269A">
        <w:rPr>
          <w:rFonts w:ascii="HelveticaNeueLT Std" w:hAnsi="HelveticaNeueLT Std"/>
          <w:sz w:val="18"/>
          <w:szCs w:val="18"/>
          <w:lang w:val="es-E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334"/>
      </w:tblGrid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N</w:t>
            </w:r>
            <w:r>
              <w:rPr>
                <w:rFonts w:ascii="HelveticaNeueLT Std" w:hAnsi="HelveticaNeueLT Std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DESCRIPCIÓN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Estudiante.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número de control.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proyecto de residencia.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nombre del programa educativo que cursa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periodo en  que realizará su residencia.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promedio de ambas evaluaciones tanto de Asesor externo como del Asesor interno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7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externo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8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Asesor Externo las observaciones necesarias en caso de existir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9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Externo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10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Colocar el sello de la empresa, Organismo o dependencia donde se realizan las Residencias Profesionales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la evaluación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interno</w:t>
            </w:r>
          </w:p>
        </w:tc>
      </w:tr>
      <w:tr w:rsidR="00292288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88" w:rsidRPr="00292288" w:rsidRDefault="00292288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88" w:rsidRPr="00292288" w:rsidRDefault="00292288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</w:t>
            </w:r>
            <w:r w:rsidR="007E6DBA">
              <w:rPr>
                <w:rFonts w:ascii="HelveticaNeueLT Std" w:hAnsi="HelveticaNeueLT Std"/>
                <w:sz w:val="18"/>
                <w:szCs w:val="18"/>
              </w:rPr>
              <w:t>esor Interno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las observaciones necesarias en caso de existir</w:t>
            </w:r>
          </w:p>
        </w:tc>
      </w:tr>
      <w:tr w:rsidR="007E6DBA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A" w:rsidRPr="00292288" w:rsidRDefault="007E6DBA" w:rsidP="00980B70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Interno</w:t>
            </w:r>
          </w:p>
        </w:tc>
      </w:tr>
      <w:tr w:rsidR="007E6DBA" w:rsidRPr="00292288" w:rsidTr="002922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Colocar el sello del Departamento Académico del instituto Tecnológico </w:t>
            </w:r>
          </w:p>
        </w:tc>
      </w:tr>
      <w:tr w:rsidR="007E6DBA" w:rsidRPr="00292288" w:rsidTr="007E6D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BA" w:rsidRPr="00292288" w:rsidRDefault="007E6DBA" w:rsidP="00292288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Evaluación</w:t>
            </w:r>
          </w:p>
        </w:tc>
      </w:tr>
    </w:tbl>
    <w:p w:rsidR="00935F7A" w:rsidRPr="00292288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sectPr w:rsidR="00935F7A" w:rsidRPr="00292288" w:rsidSect="00FD2C41">
      <w:type w:val="continuous"/>
      <w:pgSz w:w="12242" w:h="15842" w:code="1"/>
      <w:pgMar w:top="-164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1E" w:rsidRDefault="006D751E">
      <w:r>
        <w:separator/>
      </w:r>
    </w:p>
  </w:endnote>
  <w:endnote w:type="continuationSeparator" w:id="0">
    <w:p w:rsidR="006D751E" w:rsidRDefault="006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F" w:rsidRPr="007F7DE2" w:rsidRDefault="006D751E" w:rsidP="006E3B9F">
    <w:pPr>
      <w:pStyle w:val="Piedepgina"/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70.8pt;margin-top:747.9pt;width:337.65pt;height:14.25pt;z-index:-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M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yDeJkkCUYlnPmx70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" filled="f" stroked="f">
          <v:textbox style="mso-next-textbox:#Text Box 2" inset="0,0,0,0">
            <w:txbxContent>
              <w:p w:rsidR="001A67EA" w:rsidRPr="00604DA2" w:rsidRDefault="001A67EA" w:rsidP="001A67EA">
                <w:pPr>
                  <w:spacing w:before="14"/>
                  <w:ind w:left="20"/>
                  <w:rPr>
                    <w:b/>
                    <w:sz w:val="14"/>
                  </w:rPr>
                </w:pPr>
                <w:r w:rsidRPr="00604DA2">
                  <w:rPr>
                    <w:b/>
                    <w:sz w:val="14"/>
                  </w:rPr>
                  <w:t>Toda copia en PAPEL es “Documento no controlado” a excepción del original</w:t>
                </w:r>
              </w:p>
            </w:txbxContent>
          </v:textbox>
          <w10:wrap anchorx="page" anchory="page"/>
        </v:shape>
      </w:pict>
    </w:r>
    <w:r w:rsidR="001A67EA" w:rsidRPr="001A67EA">
      <w:rPr>
        <w:rFonts w:ascii="Arial" w:eastAsia="Arial" w:hAnsi="Arial" w:cs="Arial"/>
        <w:noProof/>
        <w:color w:val="000000"/>
        <w:sz w:val="20"/>
        <w:szCs w:val="22"/>
        <w:lang w:val="es-ES"/>
      </w:rPr>
      <w:drawing>
        <wp:anchor distT="0" distB="0" distL="114300" distR="114300" simplePos="0" relativeHeight="251658752" behindDoc="0" locked="0" layoutInCell="1" allowOverlap="1" wp14:anchorId="2D1455BB" wp14:editId="0029B670">
          <wp:simplePos x="0" y="0"/>
          <wp:positionH relativeFrom="column">
            <wp:posOffset>172528</wp:posOffset>
          </wp:positionH>
          <wp:positionV relativeFrom="paragraph">
            <wp:posOffset>-146649</wp:posOffset>
          </wp:positionV>
          <wp:extent cx="447040" cy="465455"/>
          <wp:effectExtent l="0" t="0" r="0" b="0"/>
          <wp:wrapNone/>
          <wp:docPr id="3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7EA">
      <w:rPr>
        <w:rFonts w:ascii="Arial" w:hAnsi="Arial" w:cs="Arial"/>
        <w:sz w:val="16"/>
        <w:lang w:val="en-US"/>
      </w:rPr>
      <w:t xml:space="preserve">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Rev. </w:t>
    </w:r>
    <w:r w:rsidR="005E68EF">
      <w:rPr>
        <w:rFonts w:ascii="Arial" w:hAnsi="Arial" w:cs="Arial"/>
        <w:sz w:val="16"/>
        <w:lang w:val="en-US"/>
      </w:rPr>
      <w:t>1</w:t>
    </w:r>
  </w:p>
  <w:p w:rsidR="00744917" w:rsidRDefault="00C661F7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color w:val="808080"/>
        <w:sz w:val="16"/>
        <w:szCs w:val="16"/>
        <w:lang w:val="en-US"/>
      </w:rPr>
    </w:pPr>
    <w:r>
      <w:rPr>
        <w:rFonts w:ascii="Adobe Caslon Pro" w:hAnsi="Adobe Caslon Pro"/>
        <w:noProof/>
        <w:color w:val="808080"/>
        <w:sz w:val="16"/>
        <w:szCs w:val="16"/>
      </w:rPr>
      <w:t xml:space="preserve">              </w:t>
    </w:r>
    <w:r w:rsidR="009B2B45">
      <w:rPr>
        <w:rFonts w:ascii="Adobe Caslon Pro" w:hAnsi="Adobe Caslon Pro"/>
        <w:noProof/>
        <w:color w:val="808080"/>
        <w:sz w:val="16"/>
        <w:szCs w:val="16"/>
      </w:rPr>
      <w:t xml:space="preserve">          </w:t>
    </w:r>
    <w:r>
      <w:rPr>
        <w:rFonts w:ascii="Adobe Caslon Pro" w:hAnsi="Adobe Caslon Pro"/>
        <w:noProof/>
        <w:color w:val="808080"/>
        <w:sz w:val="16"/>
        <w:szCs w:val="16"/>
      </w:rPr>
      <w:t xml:space="preserve"> </w:t>
    </w:r>
  </w:p>
  <w:p w:rsidR="00841DB1" w:rsidRPr="00F071DF" w:rsidRDefault="00841DB1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1E" w:rsidRDefault="006D751E">
      <w:r>
        <w:separator/>
      </w:r>
    </w:p>
  </w:footnote>
  <w:footnote w:type="continuationSeparator" w:id="0">
    <w:p w:rsidR="006D751E" w:rsidRDefault="006D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9255" w:type="dxa"/>
      <w:tblLayout w:type="fixed"/>
      <w:tblLook w:val="01E0" w:firstRow="1" w:lastRow="1" w:firstColumn="1" w:lastColumn="1" w:noHBand="0" w:noVBand="0"/>
    </w:tblPr>
    <w:tblGrid>
      <w:gridCol w:w="1991"/>
      <w:gridCol w:w="4282"/>
      <w:gridCol w:w="2982"/>
    </w:tblGrid>
    <w:tr w:rsidR="001A67EA" w:rsidRPr="001A67EA" w:rsidTr="001A67EA">
      <w:trPr>
        <w:trHeight w:val="337"/>
      </w:trPr>
      <w:tc>
        <w:tcPr>
          <w:tcW w:w="1991" w:type="dxa"/>
          <w:vMerge w:val="restart"/>
        </w:tcPr>
        <w:p w:rsidR="001A67EA" w:rsidRPr="001A67EA" w:rsidRDefault="001A67EA" w:rsidP="001A67EA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noProof/>
              <w:lang w:val="es-ES"/>
            </w:rPr>
            <w:drawing>
              <wp:inline distT="0" distB="0" distL="0" distR="0" wp14:anchorId="1257D1D1" wp14:editId="4E18EEA8">
                <wp:extent cx="1465621" cy="1038759"/>
                <wp:effectExtent l="0" t="0" r="0" b="0"/>
                <wp:docPr id="2" name="Imagen 2" descr="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21" cy="103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Merge w:val="restart"/>
          <w:tcBorders>
            <w:bottom w:val="single" w:sz="4" w:space="0" w:color="auto"/>
          </w:tcBorders>
        </w:tcPr>
        <w:p w:rsidR="001A67EA" w:rsidRPr="001A67EA" w:rsidRDefault="001A67EA" w:rsidP="001A67EA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1A67EA" w:rsidRPr="00554BFA" w:rsidRDefault="006648BC" w:rsidP="006648BC">
          <w:pPr>
            <w:ind w:right="124" w:hanging="12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SEGUIMIENTO Y EVALU</w:t>
          </w:r>
          <w:r w:rsid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A</w:t>
          </w: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CIÓN DEL PROYECTO DE RESIDENCIAS  PROFESIONALES</w:t>
          </w:r>
        </w:p>
      </w:tc>
      <w:tc>
        <w:tcPr>
          <w:tcW w:w="2982" w:type="dxa"/>
          <w:tcBorders>
            <w:bottom w:val="single" w:sz="18" w:space="0" w:color="17365D"/>
          </w:tcBorders>
        </w:tcPr>
        <w:p w:rsidR="001A67EA" w:rsidRPr="001A67EA" w:rsidRDefault="001A67EA" w:rsidP="001A67EA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Código: ITI-SGI-PA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-004-005-02</w:t>
          </w:r>
        </w:p>
      </w:tc>
    </w:tr>
    <w:tr w:rsidR="001A67EA" w:rsidRPr="001A67EA" w:rsidTr="001A67EA">
      <w:trPr>
        <w:trHeight w:val="499"/>
      </w:trPr>
      <w:tc>
        <w:tcPr>
          <w:tcW w:w="1991" w:type="dxa"/>
          <w:vMerge/>
        </w:tcPr>
        <w:p w:rsidR="001A67EA" w:rsidRPr="001A67EA" w:rsidRDefault="001A67EA" w:rsidP="001A67EA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282" w:type="dxa"/>
          <w:vMerge/>
          <w:tcBorders>
            <w:bottom w:val="single" w:sz="18" w:space="0" w:color="17365D"/>
          </w:tcBorders>
        </w:tcPr>
        <w:p w:rsidR="001A67EA" w:rsidRPr="001A67EA" w:rsidRDefault="001A67EA" w:rsidP="001A67EA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2982" w:type="dxa"/>
          <w:tcBorders>
            <w:top w:val="single" w:sz="18" w:space="0" w:color="17365D"/>
            <w:bottom w:val="single" w:sz="18" w:space="0" w:color="17365D"/>
          </w:tcBorders>
        </w:tcPr>
        <w:p w:rsidR="001A67EA" w:rsidRPr="001A67EA" w:rsidRDefault="001A67EA" w:rsidP="001A67EA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1A67EA" w:rsidRPr="001A67EA" w:rsidTr="001A67EA">
      <w:trPr>
        <w:trHeight w:val="681"/>
      </w:trPr>
      <w:tc>
        <w:tcPr>
          <w:tcW w:w="1991" w:type="dxa"/>
          <w:vMerge/>
        </w:tcPr>
        <w:p w:rsidR="001A67EA" w:rsidRPr="001A67EA" w:rsidRDefault="001A67EA" w:rsidP="001A67EA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282" w:type="dxa"/>
          <w:tcBorders>
            <w:top w:val="single" w:sz="18" w:space="0" w:color="17365D"/>
          </w:tcBorders>
        </w:tcPr>
        <w:p w:rsidR="001A67EA" w:rsidRPr="00554BFA" w:rsidRDefault="001A67EA" w:rsidP="001A67EA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AE250D" w:rsidRPr="00554BFA" w:rsidRDefault="008C3A2F" w:rsidP="00AE250D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</w:p>
        <w:p w:rsidR="001A67EA" w:rsidRPr="00554BFA" w:rsidRDefault="001A67EA" w:rsidP="00AE250D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2982" w:type="dxa"/>
          <w:tcBorders>
            <w:top w:val="single" w:sz="18" w:space="0" w:color="17365D"/>
          </w:tcBorders>
        </w:tcPr>
        <w:p w:rsidR="001A67EA" w:rsidRPr="001A67EA" w:rsidRDefault="001A67EA" w:rsidP="001A67EA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 w:rsidR="00FD2C41"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1</w: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 w:rsidR="00FD2C41">
            <w:rPr>
              <w:rFonts w:ascii="Arial" w:eastAsia="Arial" w:hAnsi="Arial" w:cs="Arial"/>
              <w:b/>
              <w:sz w:val="20"/>
              <w:lang w:eastAsia="en-US" w:bidi="es-ES"/>
            </w:rPr>
            <w:t>1</w:t>
          </w:r>
        </w:p>
        <w:p w:rsidR="001A67EA" w:rsidRPr="001A67EA" w:rsidRDefault="001A67EA" w:rsidP="001A67EA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744917" w:rsidRDefault="004465D1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6E3B9F" w:rsidRDefault="006E3B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9255" w:type="dxa"/>
      <w:tblLayout w:type="fixed"/>
      <w:tblLook w:val="01E0" w:firstRow="1" w:lastRow="1" w:firstColumn="1" w:lastColumn="1" w:noHBand="0" w:noVBand="0"/>
    </w:tblPr>
    <w:tblGrid>
      <w:gridCol w:w="1991"/>
      <w:gridCol w:w="4282"/>
      <w:gridCol w:w="2982"/>
    </w:tblGrid>
    <w:tr w:rsidR="00FD2C41" w:rsidRPr="001A67EA" w:rsidTr="001A67EA">
      <w:trPr>
        <w:trHeight w:val="337"/>
      </w:trPr>
      <w:tc>
        <w:tcPr>
          <w:tcW w:w="1991" w:type="dxa"/>
          <w:vMerge w:val="restart"/>
        </w:tcPr>
        <w:p w:rsidR="00FD2C41" w:rsidRPr="001A67EA" w:rsidRDefault="00FD2C41" w:rsidP="001A67EA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noProof/>
              <w:lang w:val="es-ES"/>
            </w:rPr>
            <w:drawing>
              <wp:inline distT="0" distB="0" distL="0" distR="0" wp14:anchorId="7E16DA48" wp14:editId="4DC101C1">
                <wp:extent cx="1465621" cy="1038759"/>
                <wp:effectExtent l="0" t="0" r="0" b="0"/>
                <wp:docPr id="5" name="Imagen 5" descr="Resultado de imagen para LOGOTIPO 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TIPO 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621" cy="103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Merge w:val="restart"/>
          <w:tcBorders>
            <w:bottom w:val="single" w:sz="4" w:space="0" w:color="auto"/>
          </w:tcBorders>
        </w:tcPr>
        <w:p w:rsidR="00FD2C41" w:rsidRPr="001A67EA" w:rsidRDefault="00FD2C41" w:rsidP="001A67EA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FD2C41" w:rsidRPr="00554BFA" w:rsidRDefault="00FD2C41" w:rsidP="006648BC">
          <w:pPr>
            <w:ind w:right="124" w:hanging="12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SEGUIMIENTO Y EVALU</w:t>
          </w: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A</w:t>
          </w: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>CIÓN DEL PROYECTO DE RESIDENCIAS  PROFESIONALES</w:t>
          </w:r>
        </w:p>
      </w:tc>
      <w:tc>
        <w:tcPr>
          <w:tcW w:w="2982" w:type="dxa"/>
          <w:tcBorders>
            <w:bottom w:val="single" w:sz="18" w:space="0" w:color="17365D"/>
          </w:tcBorders>
        </w:tcPr>
        <w:p w:rsidR="00FD2C41" w:rsidRPr="001A67EA" w:rsidRDefault="00FD2C41" w:rsidP="001A67EA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Código: ITI-SGI-PA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-004-005-02</w:t>
          </w:r>
        </w:p>
      </w:tc>
    </w:tr>
    <w:tr w:rsidR="00FD2C41" w:rsidRPr="001A67EA" w:rsidTr="001A67EA">
      <w:trPr>
        <w:trHeight w:val="499"/>
      </w:trPr>
      <w:tc>
        <w:tcPr>
          <w:tcW w:w="1991" w:type="dxa"/>
          <w:vMerge/>
        </w:tcPr>
        <w:p w:rsidR="00FD2C41" w:rsidRPr="001A67EA" w:rsidRDefault="00FD2C41" w:rsidP="001A67EA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282" w:type="dxa"/>
          <w:vMerge/>
          <w:tcBorders>
            <w:bottom w:val="single" w:sz="18" w:space="0" w:color="17365D"/>
          </w:tcBorders>
        </w:tcPr>
        <w:p w:rsidR="00FD2C41" w:rsidRPr="001A67EA" w:rsidRDefault="00FD2C41" w:rsidP="001A67EA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2982" w:type="dxa"/>
          <w:tcBorders>
            <w:top w:val="single" w:sz="18" w:space="0" w:color="17365D"/>
            <w:bottom w:val="single" w:sz="18" w:space="0" w:color="17365D"/>
          </w:tcBorders>
        </w:tcPr>
        <w:p w:rsidR="00FD2C41" w:rsidRPr="001A67EA" w:rsidRDefault="00FD2C41" w:rsidP="001A67EA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FD2C41" w:rsidRPr="001A67EA" w:rsidTr="001A67EA">
      <w:trPr>
        <w:trHeight w:val="681"/>
      </w:trPr>
      <w:tc>
        <w:tcPr>
          <w:tcW w:w="1991" w:type="dxa"/>
          <w:vMerge/>
        </w:tcPr>
        <w:p w:rsidR="00FD2C41" w:rsidRPr="001A67EA" w:rsidRDefault="00FD2C41" w:rsidP="001A67EA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4282" w:type="dxa"/>
          <w:tcBorders>
            <w:top w:val="single" w:sz="18" w:space="0" w:color="17365D"/>
          </w:tcBorders>
        </w:tcPr>
        <w:p w:rsidR="00FD2C41" w:rsidRPr="00554BFA" w:rsidRDefault="00FD2C41" w:rsidP="001A67EA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554BFA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FD2C41" w:rsidRPr="00554BFA" w:rsidRDefault="00FD2C41" w:rsidP="00AE250D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</w:p>
        <w:p w:rsidR="00FD2C41" w:rsidRPr="00554BFA" w:rsidRDefault="00FD2C41" w:rsidP="00AE250D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2982" w:type="dxa"/>
          <w:tcBorders>
            <w:top w:val="single" w:sz="18" w:space="0" w:color="17365D"/>
          </w:tcBorders>
        </w:tcPr>
        <w:p w:rsidR="00FD2C41" w:rsidRPr="001A67EA" w:rsidRDefault="00FD2C41" w:rsidP="001A67EA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2</w:t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1A67EA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2</w:t>
          </w:r>
        </w:p>
        <w:p w:rsidR="00FD2C41" w:rsidRPr="001A67EA" w:rsidRDefault="00FD2C41" w:rsidP="001A67EA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FD2C41" w:rsidRDefault="00FD2C41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FD2C41" w:rsidRDefault="00FD2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645B"/>
    <w:multiLevelType w:val="hybridMultilevel"/>
    <w:tmpl w:val="DBEA4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C4749"/>
    <w:multiLevelType w:val="hybridMultilevel"/>
    <w:tmpl w:val="20BAD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0C80"/>
    <w:rsid w:val="00023FB4"/>
    <w:rsid w:val="000252FA"/>
    <w:rsid w:val="000501B8"/>
    <w:rsid w:val="00065D1E"/>
    <w:rsid w:val="000821EB"/>
    <w:rsid w:val="00083E85"/>
    <w:rsid w:val="00086EFD"/>
    <w:rsid w:val="0009794C"/>
    <w:rsid w:val="000A0FBE"/>
    <w:rsid w:val="000A2EBA"/>
    <w:rsid w:val="000B2120"/>
    <w:rsid w:val="000B7E90"/>
    <w:rsid w:val="000C0104"/>
    <w:rsid w:val="000C3D19"/>
    <w:rsid w:val="000C58AE"/>
    <w:rsid w:val="000F185D"/>
    <w:rsid w:val="000F4BE5"/>
    <w:rsid w:val="000F6722"/>
    <w:rsid w:val="00105962"/>
    <w:rsid w:val="00107B8B"/>
    <w:rsid w:val="00113A60"/>
    <w:rsid w:val="001306B6"/>
    <w:rsid w:val="001404C1"/>
    <w:rsid w:val="0015712F"/>
    <w:rsid w:val="00166674"/>
    <w:rsid w:val="0017498D"/>
    <w:rsid w:val="001752CE"/>
    <w:rsid w:val="00176934"/>
    <w:rsid w:val="00180B14"/>
    <w:rsid w:val="0019278E"/>
    <w:rsid w:val="00192AF8"/>
    <w:rsid w:val="001A67EA"/>
    <w:rsid w:val="001B0ECE"/>
    <w:rsid w:val="001B42F2"/>
    <w:rsid w:val="001B4CB8"/>
    <w:rsid w:val="001B7B1A"/>
    <w:rsid w:val="001C0669"/>
    <w:rsid w:val="001D3C35"/>
    <w:rsid w:val="001E6980"/>
    <w:rsid w:val="00221969"/>
    <w:rsid w:val="00224081"/>
    <w:rsid w:val="00235669"/>
    <w:rsid w:val="00242EBE"/>
    <w:rsid w:val="002613D0"/>
    <w:rsid w:val="00262E31"/>
    <w:rsid w:val="002836E2"/>
    <w:rsid w:val="00286789"/>
    <w:rsid w:val="00292288"/>
    <w:rsid w:val="00293675"/>
    <w:rsid w:val="0029436F"/>
    <w:rsid w:val="00294F9B"/>
    <w:rsid w:val="00294FB0"/>
    <w:rsid w:val="002A1978"/>
    <w:rsid w:val="002B2BA9"/>
    <w:rsid w:val="002B430E"/>
    <w:rsid w:val="002C3D27"/>
    <w:rsid w:val="002C40D3"/>
    <w:rsid w:val="002D2E98"/>
    <w:rsid w:val="002D6838"/>
    <w:rsid w:val="002D72A0"/>
    <w:rsid w:val="002E255E"/>
    <w:rsid w:val="002F2BD1"/>
    <w:rsid w:val="002F3BE7"/>
    <w:rsid w:val="00302696"/>
    <w:rsid w:val="00331A32"/>
    <w:rsid w:val="00344F91"/>
    <w:rsid w:val="003469F6"/>
    <w:rsid w:val="0035266A"/>
    <w:rsid w:val="00352DB4"/>
    <w:rsid w:val="00355441"/>
    <w:rsid w:val="00356EF8"/>
    <w:rsid w:val="00380E95"/>
    <w:rsid w:val="00397322"/>
    <w:rsid w:val="003A0747"/>
    <w:rsid w:val="003A2351"/>
    <w:rsid w:val="003A4FC5"/>
    <w:rsid w:val="003B347A"/>
    <w:rsid w:val="003C7F5A"/>
    <w:rsid w:val="00405F8E"/>
    <w:rsid w:val="00407CB7"/>
    <w:rsid w:val="004128A5"/>
    <w:rsid w:val="0041406E"/>
    <w:rsid w:val="004149B0"/>
    <w:rsid w:val="004155D1"/>
    <w:rsid w:val="004247EF"/>
    <w:rsid w:val="0043015D"/>
    <w:rsid w:val="00435FB8"/>
    <w:rsid w:val="0044461E"/>
    <w:rsid w:val="004465D1"/>
    <w:rsid w:val="00457687"/>
    <w:rsid w:val="004611E9"/>
    <w:rsid w:val="00465B93"/>
    <w:rsid w:val="00466D32"/>
    <w:rsid w:val="004715AE"/>
    <w:rsid w:val="00472B8B"/>
    <w:rsid w:val="004754B0"/>
    <w:rsid w:val="004852B4"/>
    <w:rsid w:val="00490CFA"/>
    <w:rsid w:val="00492C98"/>
    <w:rsid w:val="004A169F"/>
    <w:rsid w:val="004D0D97"/>
    <w:rsid w:val="004D336F"/>
    <w:rsid w:val="004D4FC1"/>
    <w:rsid w:val="004D795A"/>
    <w:rsid w:val="004E1FB9"/>
    <w:rsid w:val="004E6206"/>
    <w:rsid w:val="004F14D6"/>
    <w:rsid w:val="004F5C91"/>
    <w:rsid w:val="0052200C"/>
    <w:rsid w:val="00527AED"/>
    <w:rsid w:val="00534E27"/>
    <w:rsid w:val="00546E3F"/>
    <w:rsid w:val="005501E5"/>
    <w:rsid w:val="00554BFA"/>
    <w:rsid w:val="00560F2B"/>
    <w:rsid w:val="005636B8"/>
    <w:rsid w:val="00564AA1"/>
    <w:rsid w:val="00572783"/>
    <w:rsid w:val="00576550"/>
    <w:rsid w:val="00577F74"/>
    <w:rsid w:val="005800FB"/>
    <w:rsid w:val="005811AE"/>
    <w:rsid w:val="005904D9"/>
    <w:rsid w:val="005B2F11"/>
    <w:rsid w:val="005C1A68"/>
    <w:rsid w:val="005C6057"/>
    <w:rsid w:val="005C6EE7"/>
    <w:rsid w:val="005D74E6"/>
    <w:rsid w:val="005E68EF"/>
    <w:rsid w:val="005F2F2F"/>
    <w:rsid w:val="005F4D0C"/>
    <w:rsid w:val="006069B3"/>
    <w:rsid w:val="006143CD"/>
    <w:rsid w:val="00615FC1"/>
    <w:rsid w:val="00621DA2"/>
    <w:rsid w:val="006222CE"/>
    <w:rsid w:val="006224B8"/>
    <w:rsid w:val="00623F67"/>
    <w:rsid w:val="00625029"/>
    <w:rsid w:val="00631503"/>
    <w:rsid w:val="006648BC"/>
    <w:rsid w:val="00664E7E"/>
    <w:rsid w:val="00671060"/>
    <w:rsid w:val="0068056B"/>
    <w:rsid w:val="00684AD7"/>
    <w:rsid w:val="00691115"/>
    <w:rsid w:val="00692ADC"/>
    <w:rsid w:val="006A1785"/>
    <w:rsid w:val="006A44C8"/>
    <w:rsid w:val="006A6CE7"/>
    <w:rsid w:val="006B47A8"/>
    <w:rsid w:val="006C110C"/>
    <w:rsid w:val="006D751E"/>
    <w:rsid w:val="006E3B9F"/>
    <w:rsid w:val="006E7A6B"/>
    <w:rsid w:val="006F0AA4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7F42"/>
    <w:rsid w:val="007564A8"/>
    <w:rsid w:val="00756685"/>
    <w:rsid w:val="00762139"/>
    <w:rsid w:val="00773D7C"/>
    <w:rsid w:val="00776670"/>
    <w:rsid w:val="00781019"/>
    <w:rsid w:val="007911DE"/>
    <w:rsid w:val="007A031B"/>
    <w:rsid w:val="007A3D39"/>
    <w:rsid w:val="007A435A"/>
    <w:rsid w:val="007A5AB1"/>
    <w:rsid w:val="007B453E"/>
    <w:rsid w:val="007B77D9"/>
    <w:rsid w:val="007C598B"/>
    <w:rsid w:val="007D2863"/>
    <w:rsid w:val="007D636E"/>
    <w:rsid w:val="007E5A46"/>
    <w:rsid w:val="007E6DBA"/>
    <w:rsid w:val="007F06BF"/>
    <w:rsid w:val="007F0D77"/>
    <w:rsid w:val="00807EEE"/>
    <w:rsid w:val="00820E4B"/>
    <w:rsid w:val="00820EA8"/>
    <w:rsid w:val="0082209B"/>
    <w:rsid w:val="00822F4E"/>
    <w:rsid w:val="008230DB"/>
    <w:rsid w:val="00832378"/>
    <w:rsid w:val="00832674"/>
    <w:rsid w:val="00841DB1"/>
    <w:rsid w:val="00843CA8"/>
    <w:rsid w:val="0085034D"/>
    <w:rsid w:val="00852BE3"/>
    <w:rsid w:val="00855FB1"/>
    <w:rsid w:val="008600F8"/>
    <w:rsid w:val="008924FB"/>
    <w:rsid w:val="008A215C"/>
    <w:rsid w:val="008A31B7"/>
    <w:rsid w:val="008A352D"/>
    <w:rsid w:val="008A4B98"/>
    <w:rsid w:val="008A6664"/>
    <w:rsid w:val="008A7529"/>
    <w:rsid w:val="008B3C5C"/>
    <w:rsid w:val="008B5C6E"/>
    <w:rsid w:val="008C1ACC"/>
    <w:rsid w:val="008C3A2F"/>
    <w:rsid w:val="008C65A9"/>
    <w:rsid w:val="008E1DAC"/>
    <w:rsid w:val="008E51C5"/>
    <w:rsid w:val="008F3056"/>
    <w:rsid w:val="008F5FCA"/>
    <w:rsid w:val="009149DF"/>
    <w:rsid w:val="00915694"/>
    <w:rsid w:val="00922B54"/>
    <w:rsid w:val="00925CE8"/>
    <w:rsid w:val="00935F7A"/>
    <w:rsid w:val="00940B8A"/>
    <w:rsid w:val="00944884"/>
    <w:rsid w:val="00951543"/>
    <w:rsid w:val="00952E5B"/>
    <w:rsid w:val="009767F0"/>
    <w:rsid w:val="00980BC2"/>
    <w:rsid w:val="00981B58"/>
    <w:rsid w:val="009916C6"/>
    <w:rsid w:val="009949DC"/>
    <w:rsid w:val="009A6AE1"/>
    <w:rsid w:val="009B2B45"/>
    <w:rsid w:val="009B31FB"/>
    <w:rsid w:val="009B4C1D"/>
    <w:rsid w:val="009C74A2"/>
    <w:rsid w:val="009E7782"/>
    <w:rsid w:val="009F1057"/>
    <w:rsid w:val="009F7C56"/>
    <w:rsid w:val="00A00EB4"/>
    <w:rsid w:val="00A04CD2"/>
    <w:rsid w:val="00A11000"/>
    <w:rsid w:val="00A123AC"/>
    <w:rsid w:val="00A12914"/>
    <w:rsid w:val="00A135D8"/>
    <w:rsid w:val="00A13CFD"/>
    <w:rsid w:val="00A20776"/>
    <w:rsid w:val="00A23BD6"/>
    <w:rsid w:val="00A25B6B"/>
    <w:rsid w:val="00A25D3F"/>
    <w:rsid w:val="00A310D2"/>
    <w:rsid w:val="00A312AC"/>
    <w:rsid w:val="00A41AF5"/>
    <w:rsid w:val="00A453CE"/>
    <w:rsid w:val="00A47580"/>
    <w:rsid w:val="00A47CC5"/>
    <w:rsid w:val="00A5440D"/>
    <w:rsid w:val="00A5543B"/>
    <w:rsid w:val="00A61881"/>
    <w:rsid w:val="00A669D5"/>
    <w:rsid w:val="00A66B95"/>
    <w:rsid w:val="00A70C40"/>
    <w:rsid w:val="00A751D2"/>
    <w:rsid w:val="00A75E62"/>
    <w:rsid w:val="00A77287"/>
    <w:rsid w:val="00A922D0"/>
    <w:rsid w:val="00A94730"/>
    <w:rsid w:val="00A97377"/>
    <w:rsid w:val="00AC08D8"/>
    <w:rsid w:val="00AD0B1A"/>
    <w:rsid w:val="00AE0A65"/>
    <w:rsid w:val="00AE250D"/>
    <w:rsid w:val="00AE3155"/>
    <w:rsid w:val="00AE35F5"/>
    <w:rsid w:val="00AE7A83"/>
    <w:rsid w:val="00AF4B31"/>
    <w:rsid w:val="00AF5888"/>
    <w:rsid w:val="00B0198C"/>
    <w:rsid w:val="00B0677D"/>
    <w:rsid w:val="00B21C66"/>
    <w:rsid w:val="00B23E8A"/>
    <w:rsid w:val="00B2638D"/>
    <w:rsid w:val="00B4269A"/>
    <w:rsid w:val="00B56B2B"/>
    <w:rsid w:val="00B657F5"/>
    <w:rsid w:val="00B75460"/>
    <w:rsid w:val="00B76E0B"/>
    <w:rsid w:val="00B90026"/>
    <w:rsid w:val="00B94CBD"/>
    <w:rsid w:val="00B950E2"/>
    <w:rsid w:val="00BA5177"/>
    <w:rsid w:val="00BB56F0"/>
    <w:rsid w:val="00BC0BB1"/>
    <w:rsid w:val="00BC3377"/>
    <w:rsid w:val="00BC6943"/>
    <w:rsid w:val="00BC720D"/>
    <w:rsid w:val="00BE643F"/>
    <w:rsid w:val="00BE6FA2"/>
    <w:rsid w:val="00BF017F"/>
    <w:rsid w:val="00BF4E42"/>
    <w:rsid w:val="00BF6058"/>
    <w:rsid w:val="00C00380"/>
    <w:rsid w:val="00C2117D"/>
    <w:rsid w:val="00C249D1"/>
    <w:rsid w:val="00C25295"/>
    <w:rsid w:val="00C268BA"/>
    <w:rsid w:val="00C30202"/>
    <w:rsid w:val="00C33253"/>
    <w:rsid w:val="00C406F1"/>
    <w:rsid w:val="00C516FA"/>
    <w:rsid w:val="00C51AF9"/>
    <w:rsid w:val="00C53DAB"/>
    <w:rsid w:val="00C63AA4"/>
    <w:rsid w:val="00C652D7"/>
    <w:rsid w:val="00C655E7"/>
    <w:rsid w:val="00C661F7"/>
    <w:rsid w:val="00C738BA"/>
    <w:rsid w:val="00C815F0"/>
    <w:rsid w:val="00C8282F"/>
    <w:rsid w:val="00C86743"/>
    <w:rsid w:val="00C90BA8"/>
    <w:rsid w:val="00C92D62"/>
    <w:rsid w:val="00CA2B08"/>
    <w:rsid w:val="00CA6B63"/>
    <w:rsid w:val="00CB1B6B"/>
    <w:rsid w:val="00CB7E59"/>
    <w:rsid w:val="00CC549B"/>
    <w:rsid w:val="00CC6487"/>
    <w:rsid w:val="00CC7509"/>
    <w:rsid w:val="00CD6B3A"/>
    <w:rsid w:val="00CD6E7D"/>
    <w:rsid w:val="00CE1344"/>
    <w:rsid w:val="00CE2338"/>
    <w:rsid w:val="00CE69CF"/>
    <w:rsid w:val="00CF3622"/>
    <w:rsid w:val="00D00465"/>
    <w:rsid w:val="00D127C8"/>
    <w:rsid w:val="00D13B73"/>
    <w:rsid w:val="00D149FC"/>
    <w:rsid w:val="00D1520A"/>
    <w:rsid w:val="00D20E23"/>
    <w:rsid w:val="00D23D90"/>
    <w:rsid w:val="00D4100C"/>
    <w:rsid w:val="00D41540"/>
    <w:rsid w:val="00D5662D"/>
    <w:rsid w:val="00D72A47"/>
    <w:rsid w:val="00D73642"/>
    <w:rsid w:val="00D7708C"/>
    <w:rsid w:val="00DA7C06"/>
    <w:rsid w:val="00DB00C7"/>
    <w:rsid w:val="00DB0416"/>
    <w:rsid w:val="00DB3BFA"/>
    <w:rsid w:val="00DB4D98"/>
    <w:rsid w:val="00DB55F0"/>
    <w:rsid w:val="00DB6D73"/>
    <w:rsid w:val="00DB6EDD"/>
    <w:rsid w:val="00DC5341"/>
    <w:rsid w:val="00DD031E"/>
    <w:rsid w:val="00DD04EC"/>
    <w:rsid w:val="00DF2367"/>
    <w:rsid w:val="00DF4FEA"/>
    <w:rsid w:val="00E06CC9"/>
    <w:rsid w:val="00E10590"/>
    <w:rsid w:val="00E10B21"/>
    <w:rsid w:val="00E1100C"/>
    <w:rsid w:val="00E2752C"/>
    <w:rsid w:val="00E355CD"/>
    <w:rsid w:val="00E42BC3"/>
    <w:rsid w:val="00E42F78"/>
    <w:rsid w:val="00E451E2"/>
    <w:rsid w:val="00E86E3E"/>
    <w:rsid w:val="00E90282"/>
    <w:rsid w:val="00E90935"/>
    <w:rsid w:val="00E91603"/>
    <w:rsid w:val="00EA29A6"/>
    <w:rsid w:val="00EA38ED"/>
    <w:rsid w:val="00EA7100"/>
    <w:rsid w:val="00EB6C9E"/>
    <w:rsid w:val="00EC3224"/>
    <w:rsid w:val="00EC799F"/>
    <w:rsid w:val="00EE74F9"/>
    <w:rsid w:val="00EF1C26"/>
    <w:rsid w:val="00EF3365"/>
    <w:rsid w:val="00EF6EAC"/>
    <w:rsid w:val="00F02761"/>
    <w:rsid w:val="00F05DBB"/>
    <w:rsid w:val="00F071DF"/>
    <w:rsid w:val="00F14736"/>
    <w:rsid w:val="00F14A82"/>
    <w:rsid w:val="00F177F1"/>
    <w:rsid w:val="00F25B94"/>
    <w:rsid w:val="00F350C9"/>
    <w:rsid w:val="00F35919"/>
    <w:rsid w:val="00F5673B"/>
    <w:rsid w:val="00F6194F"/>
    <w:rsid w:val="00F6325F"/>
    <w:rsid w:val="00F72470"/>
    <w:rsid w:val="00F81505"/>
    <w:rsid w:val="00F85BE0"/>
    <w:rsid w:val="00F8711F"/>
    <w:rsid w:val="00F93141"/>
    <w:rsid w:val="00F95822"/>
    <w:rsid w:val="00FA403F"/>
    <w:rsid w:val="00FA4A87"/>
    <w:rsid w:val="00FA7C42"/>
    <w:rsid w:val="00FD1DD8"/>
    <w:rsid w:val="00FD2C41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EE3D9E8-8205-4C84-80BA-AA55D29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1A32"/>
    <w:pPr>
      <w:ind w:left="720"/>
      <w:contextualSpacing/>
    </w:pPr>
  </w:style>
  <w:style w:type="character" w:styleId="Nmerodepgina">
    <w:name w:val="page number"/>
    <w:basedOn w:val="Fuentedeprrafopredeter"/>
    <w:rsid w:val="006E3B9F"/>
  </w:style>
  <w:style w:type="character" w:customStyle="1" w:styleId="PiedepginaCar">
    <w:name w:val="Pie de página Car"/>
    <w:basedOn w:val="Fuentedeprrafopredeter"/>
    <w:link w:val="Piedepgina"/>
    <w:rsid w:val="006E3B9F"/>
    <w:rPr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1A67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6BE4-75B9-4AF8-8BF5-5A67352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Paulina Xitlali</cp:lastModifiedBy>
  <cp:revision>23</cp:revision>
  <cp:lastPrinted>2013-03-12T18:49:00Z</cp:lastPrinted>
  <dcterms:created xsi:type="dcterms:W3CDTF">2013-05-14T15:51:00Z</dcterms:created>
  <dcterms:modified xsi:type="dcterms:W3CDTF">2020-06-10T18:58:00Z</dcterms:modified>
</cp:coreProperties>
</file>